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85EFEF" w14:textId="1BB920CA" w:rsidR="00700EE4" w:rsidRPr="00857AA9" w:rsidRDefault="004B1A01" w:rsidP="00173E95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857AA9">
        <w:rPr>
          <w:b/>
          <w:bCs/>
          <w:sz w:val="28"/>
          <w:szCs w:val="28"/>
          <w:u w:val="single"/>
        </w:rPr>
        <w:t xml:space="preserve">Žádost o finanční příspěvek pro dvojčata a </w:t>
      </w:r>
      <w:proofErr w:type="spellStart"/>
      <w:r w:rsidRPr="00857AA9">
        <w:rPr>
          <w:b/>
          <w:bCs/>
          <w:sz w:val="28"/>
          <w:szCs w:val="28"/>
          <w:u w:val="single"/>
        </w:rPr>
        <w:t>vícerčata</w:t>
      </w:r>
      <w:proofErr w:type="spellEnd"/>
      <w:r w:rsidR="00173E95" w:rsidRPr="00857AA9">
        <w:rPr>
          <w:b/>
          <w:bCs/>
          <w:sz w:val="28"/>
          <w:szCs w:val="28"/>
          <w:u w:val="single"/>
        </w:rPr>
        <w:t xml:space="preserve"> ve věku 0-2 roky s trvalým pobytem v Milovicích</w:t>
      </w:r>
    </w:p>
    <w:p w14:paraId="2385B8A5" w14:textId="50C9FA8A" w:rsidR="00173E95" w:rsidRPr="00857AA9" w:rsidRDefault="00173E95" w:rsidP="00173E95">
      <w:pPr>
        <w:jc w:val="center"/>
        <w:rPr>
          <w:b/>
          <w:bCs/>
          <w:sz w:val="4"/>
          <w:szCs w:val="4"/>
          <w:u w:val="single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A224F" w14:paraId="3263126E" w14:textId="77777777" w:rsidTr="006A224F">
        <w:tc>
          <w:tcPr>
            <w:tcW w:w="4531" w:type="dxa"/>
          </w:tcPr>
          <w:p w14:paraId="502076AE" w14:textId="77777777" w:rsidR="006A224F" w:rsidRPr="002C2DBA" w:rsidRDefault="006A224F" w:rsidP="00173E95">
            <w:pPr>
              <w:jc w:val="center"/>
              <w:rPr>
                <w:sz w:val="26"/>
                <w:szCs w:val="26"/>
              </w:rPr>
            </w:pPr>
            <w:r w:rsidRPr="002C2DBA">
              <w:rPr>
                <w:sz w:val="26"/>
                <w:szCs w:val="26"/>
              </w:rPr>
              <w:t>Jméno a příjmení žadatele:</w:t>
            </w:r>
          </w:p>
          <w:p w14:paraId="393D7443" w14:textId="049B9489" w:rsidR="006A224F" w:rsidRPr="002C2DBA" w:rsidRDefault="006A224F" w:rsidP="00173E95">
            <w:pPr>
              <w:jc w:val="center"/>
              <w:rPr>
                <w:sz w:val="26"/>
                <w:szCs w:val="26"/>
              </w:rPr>
            </w:pPr>
            <w:r w:rsidRPr="002C2DBA">
              <w:rPr>
                <w:sz w:val="26"/>
                <w:szCs w:val="26"/>
              </w:rPr>
              <w:t>(zákonný zástupce dětí)</w:t>
            </w:r>
          </w:p>
        </w:tc>
        <w:tc>
          <w:tcPr>
            <w:tcW w:w="4531" w:type="dxa"/>
          </w:tcPr>
          <w:p w14:paraId="05A1FC92" w14:textId="77777777" w:rsidR="006A224F" w:rsidRPr="00031260" w:rsidRDefault="006A224F" w:rsidP="00173E95">
            <w:pPr>
              <w:jc w:val="center"/>
              <w:rPr>
                <w:sz w:val="36"/>
                <w:szCs w:val="36"/>
              </w:rPr>
            </w:pPr>
          </w:p>
        </w:tc>
      </w:tr>
      <w:tr w:rsidR="006A224F" w14:paraId="5445180F" w14:textId="77777777" w:rsidTr="00D42BBD">
        <w:trPr>
          <w:trHeight w:val="1134"/>
        </w:trPr>
        <w:tc>
          <w:tcPr>
            <w:tcW w:w="4531" w:type="dxa"/>
          </w:tcPr>
          <w:p w14:paraId="17EF913B" w14:textId="77777777" w:rsidR="006A224F" w:rsidRPr="002C2DBA" w:rsidRDefault="006A224F" w:rsidP="00173E95">
            <w:pPr>
              <w:jc w:val="center"/>
              <w:rPr>
                <w:sz w:val="26"/>
                <w:szCs w:val="26"/>
              </w:rPr>
            </w:pPr>
            <w:r w:rsidRPr="002C2DBA">
              <w:rPr>
                <w:sz w:val="26"/>
                <w:szCs w:val="26"/>
              </w:rPr>
              <w:t>Jména a příjmení dětí:</w:t>
            </w:r>
          </w:p>
          <w:p w14:paraId="1DC6D1F1" w14:textId="695C6084" w:rsidR="00AA7C4A" w:rsidRPr="002C2DBA" w:rsidRDefault="00AA7C4A" w:rsidP="00173E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14:paraId="6F70C511" w14:textId="77777777" w:rsidR="006A224F" w:rsidRPr="00031260" w:rsidRDefault="006A224F" w:rsidP="00173E95">
            <w:pPr>
              <w:jc w:val="center"/>
              <w:rPr>
                <w:sz w:val="36"/>
                <w:szCs w:val="36"/>
              </w:rPr>
            </w:pPr>
          </w:p>
        </w:tc>
      </w:tr>
      <w:tr w:rsidR="006A224F" w14:paraId="5343583F" w14:textId="77777777" w:rsidTr="006A224F">
        <w:tc>
          <w:tcPr>
            <w:tcW w:w="4531" w:type="dxa"/>
          </w:tcPr>
          <w:p w14:paraId="6D3B7BFB" w14:textId="77777777" w:rsidR="00AA7C4A" w:rsidRPr="002C2DBA" w:rsidRDefault="006A224F" w:rsidP="00AA7C4A">
            <w:pPr>
              <w:jc w:val="center"/>
              <w:rPr>
                <w:sz w:val="26"/>
                <w:szCs w:val="26"/>
              </w:rPr>
            </w:pPr>
            <w:r w:rsidRPr="002C2DBA">
              <w:rPr>
                <w:sz w:val="26"/>
                <w:szCs w:val="26"/>
              </w:rPr>
              <w:t>Datum narození dětí:</w:t>
            </w:r>
          </w:p>
          <w:p w14:paraId="79B8CD17" w14:textId="4F8CF262" w:rsidR="00031260" w:rsidRPr="002C2DBA" w:rsidRDefault="00031260" w:rsidP="00AA7C4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14:paraId="41A0DCCC" w14:textId="77777777" w:rsidR="006A224F" w:rsidRPr="00031260" w:rsidRDefault="006A224F" w:rsidP="00173E95">
            <w:pPr>
              <w:jc w:val="center"/>
              <w:rPr>
                <w:sz w:val="36"/>
                <w:szCs w:val="36"/>
              </w:rPr>
            </w:pPr>
          </w:p>
        </w:tc>
      </w:tr>
      <w:tr w:rsidR="006A224F" w14:paraId="01AE0C29" w14:textId="77777777" w:rsidTr="006A224F">
        <w:tc>
          <w:tcPr>
            <w:tcW w:w="4531" w:type="dxa"/>
          </w:tcPr>
          <w:p w14:paraId="6EB1C867" w14:textId="77777777" w:rsidR="006A224F" w:rsidRPr="002C2DBA" w:rsidRDefault="00AA7C4A" w:rsidP="00173E95">
            <w:pPr>
              <w:jc w:val="center"/>
              <w:rPr>
                <w:sz w:val="26"/>
                <w:szCs w:val="26"/>
              </w:rPr>
            </w:pPr>
            <w:r w:rsidRPr="002C2DBA">
              <w:rPr>
                <w:sz w:val="26"/>
                <w:szCs w:val="26"/>
              </w:rPr>
              <w:t>Trvalý pobyt dětí:</w:t>
            </w:r>
          </w:p>
          <w:p w14:paraId="599D566E" w14:textId="04634098" w:rsidR="00AA7C4A" w:rsidRPr="002C2DBA" w:rsidRDefault="00AA7C4A" w:rsidP="00173E9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31" w:type="dxa"/>
          </w:tcPr>
          <w:p w14:paraId="0409A93C" w14:textId="77777777" w:rsidR="006A224F" w:rsidRPr="00031260" w:rsidRDefault="006A224F" w:rsidP="00173E95">
            <w:pPr>
              <w:jc w:val="center"/>
              <w:rPr>
                <w:sz w:val="36"/>
                <w:szCs w:val="36"/>
              </w:rPr>
            </w:pPr>
          </w:p>
        </w:tc>
      </w:tr>
      <w:tr w:rsidR="006A224F" w14:paraId="466E2696" w14:textId="77777777" w:rsidTr="008D06E7">
        <w:trPr>
          <w:trHeight w:val="687"/>
        </w:trPr>
        <w:tc>
          <w:tcPr>
            <w:tcW w:w="4531" w:type="dxa"/>
          </w:tcPr>
          <w:p w14:paraId="0D153E90" w14:textId="1B50678C" w:rsidR="006A224F" w:rsidRPr="002C2DBA" w:rsidRDefault="00AA7C4A" w:rsidP="00173E95">
            <w:pPr>
              <w:jc w:val="center"/>
              <w:rPr>
                <w:sz w:val="26"/>
                <w:szCs w:val="26"/>
              </w:rPr>
            </w:pPr>
            <w:r w:rsidRPr="002C2DBA">
              <w:rPr>
                <w:sz w:val="26"/>
                <w:szCs w:val="26"/>
              </w:rPr>
              <w:t>Období pro vyplacení příspěvku:</w:t>
            </w:r>
          </w:p>
        </w:tc>
        <w:tc>
          <w:tcPr>
            <w:tcW w:w="4531" w:type="dxa"/>
          </w:tcPr>
          <w:p w14:paraId="030DE09A" w14:textId="77777777" w:rsidR="006A224F" w:rsidRPr="00031260" w:rsidRDefault="006A224F" w:rsidP="00173E95">
            <w:pPr>
              <w:jc w:val="center"/>
              <w:rPr>
                <w:sz w:val="36"/>
                <w:szCs w:val="36"/>
              </w:rPr>
            </w:pPr>
          </w:p>
        </w:tc>
      </w:tr>
      <w:tr w:rsidR="006A224F" w14:paraId="61E638BC" w14:textId="77777777" w:rsidTr="006A224F">
        <w:tc>
          <w:tcPr>
            <w:tcW w:w="4531" w:type="dxa"/>
          </w:tcPr>
          <w:p w14:paraId="0ACB315A" w14:textId="0910382D" w:rsidR="006A224F" w:rsidRPr="002C2DBA" w:rsidRDefault="00AA7C4A" w:rsidP="00173E95">
            <w:pPr>
              <w:jc w:val="center"/>
              <w:rPr>
                <w:sz w:val="26"/>
                <w:szCs w:val="26"/>
              </w:rPr>
            </w:pPr>
            <w:r w:rsidRPr="002C2DBA">
              <w:rPr>
                <w:sz w:val="26"/>
                <w:szCs w:val="26"/>
              </w:rPr>
              <w:t>Telefonní a e-mailový kontakt na žadatele:</w:t>
            </w:r>
          </w:p>
        </w:tc>
        <w:tc>
          <w:tcPr>
            <w:tcW w:w="4531" w:type="dxa"/>
          </w:tcPr>
          <w:p w14:paraId="3030F9A7" w14:textId="77777777" w:rsidR="006A224F" w:rsidRPr="00031260" w:rsidRDefault="006A224F" w:rsidP="00173E95">
            <w:pPr>
              <w:jc w:val="center"/>
              <w:rPr>
                <w:sz w:val="36"/>
                <w:szCs w:val="36"/>
              </w:rPr>
            </w:pPr>
          </w:p>
        </w:tc>
      </w:tr>
      <w:tr w:rsidR="00B44DCA" w14:paraId="3EF87369" w14:textId="77777777" w:rsidTr="008D06E7">
        <w:trPr>
          <w:trHeight w:val="565"/>
        </w:trPr>
        <w:tc>
          <w:tcPr>
            <w:tcW w:w="4531" w:type="dxa"/>
          </w:tcPr>
          <w:p w14:paraId="5403E7FE" w14:textId="65545533" w:rsidR="00B44DCA" w:rsidRPr="002C2DBA" w:rsidRDefault="00B44DCA" w:rsidP="00173E95">
            <w:pPr>
              <w:jc w:val="center"/>
              <w:rPr>
                <w:sz w:val="26"/>
                <w:szCs w:val="26"/>
              </w:rPr>
            </w:pPr>
            <w:r w:rsidRPr="002C2DBA">
              <w:rPr>
                <w:sz w:val="26"/>
                <w:szCs w:val="26"/>
              </w:rPr>
              <w:t>Číslo účtu:</w:t>
            </w:r>
          </w:p>
        </w:tc>
        <w:tc>
          <w:tcPr>
            <w:tcW w:w="4531" w:type="dxa"/>
          </w:tcPr>
          <w:p w14:paraId="34E7E2E6" w14:textId="77777777" w:rsidR="00B44DCA" w:rsidRPr="00031260" w:rsidRDefault="00B44DCA" w:rsidP="00173E95">
            <w:pPr>
              <w:jc w:val="center"/>
              <w:rPr>
                <w:sz w:val="36"/>
                <w:szCs w:val="36"/>
              </w:rPr>
            </w:pPr>
          </w:p>
        </w:tc>
      </w:tr>
    </w:tbl>
    <w:p w14:paraId="6F9D5433" w14:textId="356218AC" w:rsidR="006A224F" w:rsidRPr="00875324" w:rsidRDefault="006A224F" w:rsidP="00173E95">
      <w:pPr>
        <w:jc w:val="center"/>
        <w:rPr>
          <w:sz w:val="16"/>
          <w:szCs w:val="16"/>
        </w:rPr>
      </w:pPr>
    </w:p>
    <w:p w14:paraId="0C0BB670" w14:textId="4E6AC805" w:rsidR="00AA7C4A" w:rsidRPr="00053141" w:rsidRDefault="00AA7C4A" w:rsidP="00857AA9">
      <w:pPr>
        <w:jc w:val="both"/>
      </w:pPr>
      <w:r w:rsidRPr="00053141">
        <w:t xml:space="preserve">Částka ve výši </w:t>
      </w:r>
      <w:r w:rsidR="00613863" w:rsidRPr="00053141">
        <w:rPr>
          <w:b/>
          <w:bCs/>
          <w:u w:val="single"/>
        </w:rPr>
        <w:t>2</w:t>
      </w:r>
      <w:r w:rsidR="005C04D1" w:rsidRPr="00053141">
        <w:rPr>
          <w:b/>
          <w:bCs/>
          <w:u w:val="single"/>
        </w:rPr>
        <w:t xml:space="preserve"> </w:t>
      </w:r>
      <w:r w:rsidRPr="00053141">
        <w:rPr>
          <w:b/>
          <w:bCs/>
          <w:u w:val="single"/>
        </w:rPr>
        <w:t>000,-Kč</w:t>
      </w:r>
      <w:r w:rsidRPr="00053141">
        <w:rPr>
          <w:u w:val="single"/>
        </w:rPr>
        <w:t xml:space="preserve"> </w:t>
      </w:r>
      <w:r w:rsidRPr="00053141">
        <w:rPr>
          <w:b/>
          <w:bCs/>
          <w:u w:val="single"/>
        </w:rPr>
        <w:t>pro jedno dítě za čtvrt</w:t>
      </w:r>
      <w:r w:rsidR="00237C71" w:rsidRPr="00053141">
        <w:rPr>
          <w:b/>
          <w:bCs/>
          <w:u w:val="single"/>
        </w:rPr>
        <w:t>letí kalendářního roku</w:t>
      </w:r>
      <w:r w:rsidR="00237C71" w:rsidRPr="00053141">
        <w:t xml:space="preserve"> bude vyplacena z rozpočtu města Milovice z položky 4379/5499 (ostatní </w:t>
      </w:r>
      <w:proofErr w:type="spellStart"/>
      <w:r w:rsidR="00237C71" w:rsidRPr="00053141">
        <w:t>neinv</w:t>
      </w:r>
      <w:proofErr w:type="spellEnd"/>
      <w:r w:rsidR="00237C71" w:rsidRPr="00053141">
        <w:t>.</w:t>
      </w:r>
      <w:r w:rsidR="0022631F" w:rsidRPr="00053141">
        <w:t xml:space="preserve"> </w:t>
      </w:r>
      <w:r w:rsidR="00237C71" w:rsidRPr="00053141">
        <w:t>transfery obyvatelstvu v oblasti sociální) v souladu se Směrnicí města Milovice č</w:t>
      </w:r>
      <w:r w:rsidR="000F7704" w:rsidRPr="00053141">
        <w:t xml:space="preserve">. </w:t>
      </w:r>
      <w:r w:rsidR="00926443" w:rsidRPr="00053141">
        <w:t>3</w:t>
      </w:r>
      <w:r w:rsidR="000F7704" w:rsidRPr="00053141">
        <w:t>/</w:t>
      </w:r>
      <w:r w:rsidR="00237C71" w:rsidRPr="00053141">
        <w:t>202</w:t>
      </w:r>
      <w:r w:rsidR="0022631F" w:rsidRPr="00053141">
        <w:t>5</w:t>
      </w:r>
      <w:r w:rsidR="00237C71" w:rsidRPr="00053141">
        <w:t xml:space="preserve"> Poskytování jednorázové návratné finanční výpomoci,</w:t>
      </w:r>
      <w:r w:rsidR="00560A4D" w:rsidRPr="00053141">
        <w:t xml:space="preserve"> </w:t>
      </w:r>
      <w:r w:rsidR="00237C71" w:rsidRPr="00053141">
        <w:t>jedno</w:t>
      </w:r>
      <w:r w:rsidR="00560A4D" w:rsidRPr="00053141">
        <w:t>r</w:t>
      </w:r>
      <w:r w:rsidR="00237C71" w:rsidRPr="00053141">
        <w:t>ázové nenávratné finanční výpomoci a věcných dávek k překlenutí tíživé životní situace v rodině a samostatně žijících osob</w:t>
      </w:r>
      <w:r w:rsidR="00875324" w:rsidRPr="00053141">
        <w:t>.</w:t>
      </w:r>
    </w:p>
    <w:p w14:paraId="18D8EC4D" w14:textId="0C972D3B" w:rsidR="00560A4D" w:rsidRPr="00857AA9" w:rsidRDefault="00857AA9" w:rsidP="00857AA9">
      <w:pPr>
        <w:jc w:val="both"/>
        <w:rPr>
          <w:b/>
          <w:bCs/>
          <w:sz w:val="28"/>
          <w:szCs w:val="28"/>
        </w:rPr>
      </w:pPr>
      <w:r w:rsidRPr="00857AA9">
        <w:rPr>
          <w:b/>
          <w:bCs/>
          <w:sz w:val="24"/>
          <w:szCs w:val="24"/>
        </w:rPr>
        <w:t>Žadatel souhlasí se zpracováním svých osobních údajů uvedených v žádosti a čestně prohlašuje, že splňuje podmínky stanovené Směrnicí č. 3/2025.</w:t>
      </w:r>
      <w:r>
        <w:rPr>
          <w:b/>
          <w:bCs/>
          <w:sz w:val="24"/>
          <w:szCs w:val="24"/>
        </w:rPr>
        <w:t>*</w:t>
      </w:r>
    </w:p>
    <w:p w14:paraId="489301EF" w14:textId="6704D6A0" w:rsidR="00560A4D" w:rsidRPr="00857AA9" w:rsidRDefault="00560A4D" w:rsidP="00560A4D">
      <w:pPr>
        <w:rPr>
          <w:sz w:val="24"/>
          <w:szCs w:val="24"/>
        </w:rPr>
      </w:pPr>
      <w:r w:rsidRPr="00857AA9">
        <w:rPr>
          <w:sz w:val="24"/>
          <w:szCs w:val="24"/>
        </w:rPr>
        <w:t>Datum:                                                  Podpis žadatele:</w:t>
      </w:r>
    </w:p>
    <w:p w14:paraId="12F5FD4A" w14:textId="77777777" w:rsidR="00560A4D" w:rsidRPr="00857AA9" w:rsidRDefault="00560A4D" w:rsidP="00560A4D">
      <w:pPr>
        <w:rPr>
          <w:sz w:val="24"/>
          <w:szCs w:val="24"/>
        </w:rPr>
      </w:pPr>
    </w:p>
    <w:p w14:paraId="6434C33E" w14:textId="77777777" w:rsidR="002C2DBA" w:rsidRDefault="002C2DBA" w:rsidP="00560A4D">
      <w:pPr>
        <w:rPr>
          <w:sz w:val="24"/>
          <w:szCs w:val="24"/>
        </w:rPr>
      </w:pPr>
    </w:p>
    <w:p w14:paraId="4F0E6B8F" w14:textId="6B2714D2" w:rsidR="00560A4D" w:rsidRPr="00857AA9" w:rsidRDefault="00560A4D" w:rsidP="00560A4D">
      <w:pPr>
        <w:rPr>
          <w:sz w:val="24"/>
          <w:szCs w:val="24"/>
        </w:rPr>
      </w:pPr>
      <w:r w:rsidRPr="00857AA9">
        <w:rPr>
          <w:sz w:val="24"/>
          <w:szCs w:val="24"/>
        </w:rPr>
        <w:t>Schvaluji proplacení částky……………</w:t>
      </w:r>
      <w:r w:rsidR="0022631F" w:rsidRPr="00857AA9">
        <w:rPr>
          <w:sz w:val="24"/>
          <w:szCs w:val="24"/>
        </w:rPr>
        <w:t>……</w:t>
      </w:r>
      <w:r w:rsidR="00CC317D" w:rsidRPr="00857AA9">
        <w:rPr>
          <w:sz w:val="24"/>
          <w:szCs w:val="24"/>
        </w:rPr>
        <w:t>…</w:t>
      </w:r>
      <w:r w:rsidR="0075719D" w:rsidRPr="00857AA9">
        <w:rPr>
          <w:sz w:val="24"/>
          <w:szCs w:val="24"/>
        </w:rPr>
        <w:t>…</w:t>
      </w:r>
      <w:proofErr w:type="gramStart"/>
      <w:r w:rsidR="0020422F">
        <w:rPr>
          <w:sz w:val="24"/>
          <w:szCs w:val="24"/>
        </w:rPr>
        <w:t>….</w:t>
      </w:r>
      <w:r w:rsidRPr="00857AA9">
        <w:rPr>
          <w:sz w:val="24"/>
          <w:szCs w:val="24"/>
        </w:rPr>
        <w:t>Kč</w:t>
      </w:r>
      <w:proofErr w:type="gramEnd"/>
    </w:p>
    <w:p w14:paraId="232032B4" w14:textId="2E2E4939" w:rsidR="00560A4D" w:rsidRPr="00857AA9" w:rsidRDefault="00560A4D" w:rsidP="00560A4D">
      <w:pPr>
        <w:rPr>
          <w:sz w:val="24"/>
          <w:szCs w:val="24"/>
        </w:rPr>
      </w:pPr>
      <w:r w:rsidRPr="00857AA9">
        <w:rPr>
          <w:sz w:val="24"/>
          <w:szCs w:val="24"/>
        </w:rPr>
        <w:t>V Milovicích dne:</w:t>
      </w:r>
    </w:p>
    <w:p w14:paraId="4DB4DA7A" w14:textId="4546F748" w:rsidR="00560A4D" w:rsidRDefault="00560A4D" w:rsidP="00560A4D">
      <w:pPr>
        <w:rPr>
          <w:sz w:val="24"/>
          <w:szCs w:val="24"/>
        </w:rPr>
      </w:pPr>
      <w:r w:rsidRPr="00857AA9">
        <w:rPr>
          <w:sz w:val="24"/>
          <w:szCs w:val="24"/>
        </w:rPr>
        <w:t>Mgr.</w:t>
      </w:r>
      <w:r w:rsidR="00E6375A" w:rsidRPr="00857AA9">
        <w:rPr>
          <w:sz w:val="24"/>
          <w:szCs w:val="24"/>
        </w:rPr>
        <w:t xml:space="preserve"> </w:t>
      </w:r>
      <w:r w:rsidRPr="00857AA9">
        <w:rPr>
          <w:sz w:val="24"/>
          <w:szCs w:val="24"/>
        </w:rPr>
        <w:t xml:space="preserve">Andrea </w:t>
      </w:r>
      <w:proofErr w:type="spellStart"/>
      <w:r w:rsidRPr="00857AA9">
        <w:rPr>
          <w:sz w:val="24"/>
          <w:szCs w:val="24"/>
        </w:rPr>
        <w:t>Fiřtová</w:t>
      </w:r>
      <w:proofErr w:type="spellEnd"/>
      <w:r w:rsidRPr="00857AA9">
        <w:rPr>
          <w:sz w:val="24"/>
          <w:szCs w:val="24"/>
        </w:rPr>
        <w:t xml:space="preserve"> – vedoucí OŠ</w:t>
      </w:r>
      <w:r w:rsidR="00660232" w:rsidRPr="00857AA9">
        <w:rPr>
          <w:sz w:val="24"/>
          <w:szCs w:val="24"/>
        </w:rPr>
        <w:t>K</w:t>
      </w:r>
      <w:r w:rsidRPr="00857AA9">
        <w:rPr>
          <w:sz w:val="24"/>
          <w:szCs w:val="24"/>
        </w:rPr>
        <w:t>S</w:t>
      </w:r>
    </w:p>
    <w:p w14:paraId="7BC33738" w14:textId="77777777" w:rsidR="002C2DBA" w:rsidRDefault="002C2DBA" w:rsidP="002C2DBA">
      <w:pPr>
        <w:spacing w:after="0" w:line="80" w:lineRule="atLeast"/>
        <w:rPr>
          <w:sz w:val="24"/>
          <w:szCs w:val="24"/>
        </w:rPr>
      </w:pPr>
    </w:p>
    <w:p w14:paraId="3FFE4896" w14:textId="77777777" w:rsidR="00053141" w:rsidRDefault="00053141" w:rsidP="002C2DBA">
      <w:pPr>
        <w:spacing w:after="0" w:line="80" w:lineRule="atLeast"/>
        <w:rPr>
          <w:sz w:val="24"/>
          <w:szCs w:val="24"/>
        </w:rPr>
      </w:pPr>
    </w:p>
    <w:p w14:paraId="37F1FE9A" w14:textId="77777777" w:rsidR="002C2DBA" w:rsidRPr="002C2DBA" w:rsidRDefault="002C2DBA" w:rsidP="002C2DBA">
      <w:pPr>
        <w:spacing w:after="0" w:line="80" w:lineRule="atLeast"/>
        <w:rPr>
          <w:sz w:val="4"/>
          <w:szCs w:val="4"/>
        </w:rPr>
      </w:pPr>
    </w:p>
    <w:p w14:paraId="4C6E9BA4" w14:textId="3834BD6F" w:rsidR="00857AA9" w:rsidRPr="002C2DBA" w:rsidRDefault="00857AA9" w:rsidP="002C2DBA">
      <w:pPr>
        <w:jc w:val="both"/>
        <w:rPr>
          <w:rFonts w:cs="Aptos"/>
          <w:sz w:val="14"/>
          <w:szCs w:val="14"/>
        </w:rPr>
      </w:pPr>
      <w:r w:rsidRPr="002C2DBA">
        <w:rPr>
          <w:sz w:val="24"/>
          <w:szCs w:val="24"/>
        </w:rPr>
        <w:t>*</w:t>
      </w:r>
      <w:r w:rsidRPr="002C2DBA">
        <w:rPr>
          <w:rFonts w:cs="Aptos"/>
          <w:sz w:val="14"/>
          <w:szCs w:val="14"/>
        </w:rPr>
        <w:t xml:space="preserve">Osobní údaje žadatele a jeho zákonného zástupce jsou zpracovávány v souladu s Nařízením Evropského parlamentu a Rady (EU) 2016/679 ze dne 27. dubna 2016 o ochraně fyzických osob v souvislosti se zpracováním osobních údajů a o volném pohybu těchto údajů a o zrušení směrnice 95/46/ES (obecné nařízení </w:t>
      </w:r>
      <w:r w:rsidR="002C2DBA">
        <w:rPr>
          <w:rFonts w:cs="Aptos"/>
          <w:sz w:val="14"/>
          <w:szCs w:val="14"/>
        </w:rPr>
        <w:br/>
      </w:r>
      <w:r w:rsidRPr="002C2DBA">
        <w:rPr>
          <w:rFonts w:cs="Aptos"/>
          <w:sz w:val="14"/>
          <w:szCs w:val="14"/>
        </w:rPr>
        <w:t>o ochraně osobních údajů) a dále v souladu s relevantními vnitrostátními právními předpisy v oblasti ochrany osobních údajů, a to pouze za účelem naplnění cíle dle této směrnice.</w:t>
      </w:r>
    </w:p>
    <w:sectPr w:rsidR="00857AA9" w:rsidRPr="002C2DB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43EE0E" w14:textId="77777777" w:rsidR="00720168" w:rsidRDefault="00720168" w:rsidP="00472788">
      <w:pPr>
        <w:spacing w:after="0" w:line="240" w:lineRule="auto"/>
      </w:pPr>
      <w:r>
        <w:separator/>
      </w:r>
    </w:p>
  </w:endnote>
  <w:endnote w:type="continuationSeparator" w:id="0">
    <w:p w14:paraId="5AE74830" w14:textId="77777777" w:rsidR="00720168" w:rsidRDefault="00720168" w:rsidP="00472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BA2038" w14:textId="77777777" w:rsidR="00720168" w:rsidRDefault="00720168" w:rsidP="00472788">
      <w:pPr>
        <w:spacing w:after="0" w:line="240" w:lineRule="auto"/>
      </w:pPr>
      <w:r>
        <w:separator/>
      </w:r>
    </w:p>
  </w:footnote>
  <w:footnote w:type="continuationSeparator" w:id="0">
    <w:p w14:paraId="5AA0BDD7" w14:textId="77777777" w:rsidR="00720168" w:rsidRDefault="00720168" w:rsidP="00472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6DBE74" w14:textId="1C818248" w:rsidR="00697193" w:rsidRPr="00697193" w:rsidRDefault="00697193" w:rsidP="00697193">
    <w:pPr>
      <w:pStyle w:val="Zhlav"/>
      <w:tabs>
        <w:tab w:val="left" w:pos="4678"/>
      </w:tabs>
      <w:jc w:val="center"/>
      <w:rPr>
        <w:b/>
        <w:sz w:val="32"/>
        <w:szCs w:val="32"/>
      </w:rPr>
    </w:pPr>
    <w:r w:rsidRPr="00697193">
      <w:rPr>
        <w:noProof/>
        <w:sz w:val="32"/>
        <w:szCs w:val="32"/>
        <w:lang w:eastAsia="cs-CZ"/>
      </w:rPr>
      <w:drawing>
        <wp:anchor distT="0" distB="0" distL="114300" distR="114300" simplePos="0" relativeHeight="251659264" behindDoc="1" locked="0" layoutInCell="1" allowOverlap="1" wp14:anchorId="74D7232F" wp14:editId="7ECC8F83">
          <wp:simplePos x="0" y="0"/>
          <wp:positionH relativeFrom="margin">
            <wp:posOffset>52705</wp:posOffset>
          </wp:positionH>
          <wp:positionV relativeFrom="paragraph">
            <wp:posOffset>76472</wp:posOffset>
          </wp:positionV>
          <wp:extent cx="475919" cy="585833"/>
          <wp:effectExtent l="0" t="0" r="635" b="5080"/>
          <wp:wrapNone/>
          <wp:docPr id="1276933798" name="Obrázek 1" descr="Obsah obrázku klipart, ilustrace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6933798" name="Obrázek 1" descr="Obsah obrázku klipart, ilustrace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9296" cy="589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39062879"/>
    <w:bookmarkStart w:id="2" w:name="_Hlk39063308"/>
    <w:r w:rsidRPr="00697193">
      <w:rPr>
        <w:b/>
        <w:sz w:val="32"/>
        <w:szCs w:val="32"/>
      </w:rPr>
      <w:t>Město MILOVICE</w:t>
    </w:r>
  </w:p>
  <w:p w14:paraId="19305610" w14:textId="77777777" w:rsidR="00697193" w:rsidRPr="00D42BBD" w:rsidRDefault="00697193" w:rsidP="00697193">
    <w:pPr>
      <w:pStyle w:val="Zhlav"/>
      <w:jc w:val="center"/>
      <w:rPr>
        <w:i/>
        <w:iCs/>
        <w:sz w:val="20"/>
        <w:szCs w:val="20"/>
      </w:rPr>
    </w:pPr>
    <w:r w:rsidRPr="00D42BBD">
      <w:rPr>
        <w:i/>
        <w:iCs/>
        <w:sz w:val="20"/>
        <w:szCs w:val="20"/>
      </w:rPr>
      <w:t xml:space="preserve">Odd. </w:t>
    </w:r>
    <w:proofErr w:type="gramStart"/>
    <w:r w:rsidRPr="00D42BBD">
      <w:rPr>
        <w:i/>
        <w:iCs/>
        <w:sz w:val="20"/>
        <w:szCs w:val="20"/>
      </w:rPr>
      <w:t>školství</w:t>
    </w:r>
    <w:proofErr w:type="gramEnd"/>
    <w:r w:rsidRPr="00D42BBD">
      <w:rPr>
        <w:i/>
        <w:iCs/>
        <w:sz w:val="20"/>
        <w:szCs w:val="20"/>
      </w:rPr>
      <w:t>, kultury a sociálních věcí</w:t>
    </w:r>
  </w:p>
  <w:p w14:paraId="6E626945" w14:textId="77777777" w:rsidR="00697193" w:rsidRPr="00D42BBD" w:rsidRDefault="00697193" w:rsidP="00697193">
    <w:pPr>
      <w:pStyle w:val="Zhlav"/>
      <w:tabs>
        <w:tab w:val="clear" w:pos="4536"/>
        <w:tab w:val="clear" w:pos="9072"/>
        <w:tab w:val="left" w:pos="2745"/>
      </w:tabs>
      <w:jc w:val="center"/>
      <w:rPr>
        <w:bCs/>
        <w:sz w:val="20"/>
        <w:szCs w:val="20"/>
      </w:rPr>
    </w:pPr>
    <w:r w:rsidRPr="00D42BBD">
      <w:rPr>
        <w:bCs/>
        <w:sz w:val="20"/>
        <w:szCs w:val="20"/>
      </w:rPr>
      <w:t>nám. 30. června 508, 289 24 Milovice – Mladá</w:t>
    </w:r>
  </w:p>
  <w:p w14:paraId="506D6484" w14:textId="26A19342" w:rsidR="00697193" w:rsidRPr="00D42BBD" w:rsidRDefault="00697193" w:rsidP="00697193">
    <w:pPr>
      <w:pStyle w:val="Zhlav"/>
      <w:tabs>
        <w:tab w:val="clear" w:pos="4536"/>
        <w:tab w:val="clear" w:pos="9072"/>
        <w:tab w:val="left" w:pos="2745"/>
      </w:tabs>
      <w:jc w:val="center"/>
      <w:rPr>
        <w:bCs/>
        <w:sz w:val="20"/>
        <w:szCs w:val="20"/>
      </w:rPr>
    </w:pPr>
    <w:r w:rsidRPr="00D42BBD">
      <w:rPr>
        <w:bCs/>
        <w:sz w:val="20"/>
        <w:szCs w:val="20"/>
      </w:rPr>
      <w:t xml:space="preserve">Bc. Eva </w:t>
    </w:r>
    <w:proofErr w:type="spellStart"/>
    <w:r w:rsidRPr="00D42BBD">
      <w:rPr>
        <w:bCs/>
        <w:sz w:val="20"/>
        <w:szCs w:val="20"/>
      </w:rPr>
      <w:t>Moliba</w:t>
    </w:r>
    <w:proofErr w:type="spellEnd"/>
    <w:r w:rsidRPr="00D42BBD">
      <w:rPr>
        <w:bCs/>
        <w:sz w:val="20"/>
        <w:szCs w:val="20"/>
      </w:rPr>
      <w:t xml:space="preserve">, </w:t>
    </w:r>
    <w:hyperlink r:id="rId2" w:history="1">
      <w:r w:rsidRPr="00D42BBD">
        <w:rPr>
          <w:rStyle w:val="Hypertextovodkaz"/>
          <w:bCs/>
          <w:sz w:val="20"/>
          <w:szCs w:val="20"/>
        </w:rPr>
        <w:t>eva.moliba@mesto-milovice.cz</w:t>
      </w:r>
    </w:hyperlink>
    <w:r w:rsidRPr="00D42BBD">
      <w:rPr>
        <w:bCs/>
        <w:sz w:val="20"/>
        <w:szCs w:val="20"/>
      </w:rPr>
      <w:t>, tel: 325 517 154, 604 894 849</w:t>
    </w:r>
  </w:p>
  <w:bookmarkEnd w:id="1"/>
  <w:bookmarkEnd w:id="2"/>
  <w:p w14:paraId="0B6397AF" w14:textId="77777777" w:rsidR="00472788" w:rsidRDefault="0047278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A01"/>
    <w:rsid w:val="00031260"/>
    <w:rsid w:val="00053141"/>
    <w:rsid w:val="000F7704"/>
    <w:rsid w:val="00173E95"/>
    <w:rsid w:val="0020422F"/>
    <w:rsid w:val="0022631F"/>
    <w:rsid w:val="00237C71"/>
    <w:rsid w:val="00265284"/>
    <w:rsid w:val="002C2DBA"/>
    <w:rsid w:val="00366B1B"/>
    <w:rsid w:val="00402791"/>
    <w:rsid w:val="00472788"/>
    <w:rsid w:val="004B1A01"/>
    <w:rsid w:val="00560A4D"/>
    <w:rsid w:val="005C04D1"/>
    <w:rsid w:val="00613863"/>
    <w:rsid w:val="00621F15"/>
    <w:rsid w:val="00660232"/>
    <w:rsid w:val="00697193"/>
    <w:rsid w:val="006A224F"/>
    <w:rsid w:val="00700EE4"/>
    <w:rsid w:val="00714A9F"/>
    <w:rsid w:val="00720168"/>
    <w:rsid w:val="0075719D"/>
    <w:rsid w:val="00857AA9"/>
    <w:rsid w:val="00875324"/>
    <w:rsid w:val="00884794"/>
    <w:rsid w:val="008C4CE4"/>
    <w:rsid w:val="008D06E7"/>
    <w:rsid w:val="00926443"/>
    <w:rsid w:val="00A96E00"/>
    <w:rsid w:val="00AA7C4A"/>
    <w:rsid w:val="00AE500D"/>
    <w:rsid w:val="00B37DBD"/>
    <w:rsid w:val="00B44DCA"/>
    <w:rsid w:val="00CC317D"/>
    <w:rsid w:val="00D42BBD"/>
    <w:rsid w:val="00E63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3F2762"/>
  <w15:chartTrackingRefBased/>
  <w15:docId w15:val="{911021A4-5E75-4A29-874F-78028300F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A2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7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2788"/>
  </w:style>
  <w:style w:type="paragraph" w:styleId="Zpat">
    <w:name w:val="footer"/>
    <w:basedOn w:val="Normln"/>
    <w:link w:val="ZpatChar"/>
    <w:uiPriority w:val="99"/>
    <w:unhideWhenUsed/>
    <w:rsid w:val="00472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2788"/>
  </w:style>
  <w:style w:type="character" w:styleId="Hypertextovodkaz">
    <w:name w:val="Hyperlink"/>
    <w:uiPriority w:val="99"/>
    <w:rsid w:val="00697193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eva.moliba@mesto-milov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Nováčková</dc:creator>
  <cp:keywords/>
  <dc:description/>
  <cp:lastModifiedBy>CF</cp:lastModifiedBy>
  <cp:revision>2</cp:revision>
  <cp:lastPrinted>2022-10-05T06:26:00Z</cp:lastPrinted>
  <dcterms:created xsi:type="dcterms:W3CDTF">2026-04-01T10:14:00Z</dcterms:created>
  <dcterms:modified xsi:type="dcterms:W3CDTF">2026-04-01T10:14:00Z</dcterms:modified>
</cp:coreProperties>
</file>